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E699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  <w:r w:rsidRPr="002B7B5E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DB24DF8" wp14:editId="7C65F463">
            <wp:simplePos x="0" y="0"/>
            <wp:positionH relativeFrom="column">
              <wp:posOffset>-712198</wp:posOffset>
            </wp:positionH>
            <wp:positionV relativeFrom="paragraph">
              <wp:posOffset>-711200</wp:posOffset>
            </wp:positionV>
            <wp:extent cx="7550331" cy="10711543"/>
            <wp:effectExtent l="0" t="0" r="0" b="0"/>
            <wp:wrapNone/>
            <wp:docPr id="1" name="Рисунок 1" descr="http://www.publicdomainpictures.net/pictures/20000/nahled/romantic-pink-background-8712995985352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20000/nahled/romantic-pink-background-8712995985352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sz w:val="60"/>
          <w:szCs w:val="60"/>
        </w:rPr>
        <w:t xml:space="preserve"> </w:t>
      </w:r>
    </w:p>
    <w:p w14:paraId="392027CA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21A350AB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115A7343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56047B39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04F82828" w14:textId="77777777"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 xml:space="preserve">Картотека </w:t>
      </w:r>
    </w:p>
    <w:p w14:paraId="3F292FF8" w14:textId="77777777"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>игр – экспериментов</w:t>
      </w:r>
      <w:r w:rsidRPr="00554A5B">
        <w:rPr>
          <w:color w:val="FF0066"/>
          <w:sz w:val="60"/>
          <w:szCs w:val="60"/>
        </w:rPr>
        <w:br/>
      </w:r>
      <w:r w:rsidRPr="00554A5B">
        <w:rPr>
          <w:rStyle w:val="a4"/>
          <w:color w:val="FF0066"/>
          <w:sz w:val="60"/>
          <w:szCs w:val="60"/>
        </w:rPr>
        <w:t>(младший дошкольный возраст)</w:t>
      </w:r>
    </w:p>
    <w:p w14:paraId="2A2201BB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75A92518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14:paraId="7500F27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60"/>
          <w:szCs w:val="60"/>
        </w:rPr>
      </w:pPr>
    </w:p>
    <w:p w14:paraId="4062BD0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 </w:t>
      </w:r>
    </w:p>
    <w:p w14:paraId="26FADB36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14:paraId="00B87166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14:paraId="3EE3142C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14:paraId="2889A5B7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14:paraId="43A73898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14:paraId="0132F44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Солнечный зайчик</w:t>
      </w:r>
    </w:p>
    <w:p w14:paraId="1AD18E6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естественным источником света – солнцем.</w:t>
      </w:r>
    </w:p>
    <w:p w14:paraId="7450B3A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маленькие зеркала, солнечный свет</w:t>
      </w:r>
    </w:p>
    <w:p w14:paraId="5708CF6B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080A118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14:paraId="054EC00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14:paraId="3929CCE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13A64CCE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40"/>
          <w:szCs w:val="40"/>
        </w:rPr>
      </w:pPr>
      <w:r w:rsidRPr="002B7B5E">
        <w:rPr>
          <w:rStyle w:val="a4"/>
          <w:sz w:val="40"/>
          <w:szCs w:val="40"/>
        </w:rPr>
        <w:t>Что-то в коробке</w:t>
      </w:r>
    </w:p>
    <w:p w14:paraId="6DDD259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значением света и его источниками (солнце, фонарик, свеча), показать, что свет не проходит через прозрачные предметы.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Коробка с крышкой, в которой сделана прорезь; фонарик, лампа.</w:t>
      </w:r>
    </w:p>
    <w:p w14:paraId="57F913BC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0976FE8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350F0B6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1D348AF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 w:rsidRPr="002B7B5E">
        <w:rPr>
          <w:sz w:val="28"/>
          <w:szCs w:val="28"/>
        </w:rPr>
        <w:br/>
        <w:t>- Зайка, а где твой мячик? - спросила мама.</w:t>
      </w:r>
      <w:r w:rsidRPr="002B7B5E">
        <w:rPr>
          <w:sz w:val="28"/>
          <w:szCs w:val="28"/>
        </w:rPr>
        <w:br/>
        <w:t>- Пойду искать! – сказал Зайка и пошёл в тёмную комнату.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- А я не боюсь! – весело сказал Зайка и зажёг фонарик.</w:t>
      </w:r>
      <w:r w:rsidRPr="002B7B5E">
        <w:rPr>
          <w:sz w:val="28"/>
          <w:szCs w:val="28"/>
        </w:rPr>
        <w:br/>
        <w:t>Зайка посветил фонариком и нашёл мячик.</w:t>
      </w:r>
    </w:p>
    <w:p w14:paraId="03C4E45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</w:t>
      </w:r>
    </w:p>
    <w:p w14:paraId="33782AE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2411D4B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B19C47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Кто живёт в воде</w:t>
      </w:r>
    </w:p>
    <w:p w14:paraId="0694247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развивать познавательный интерес и воображение.</w:t>
      </w:r>
    </w:p>
    <w:p w14:paraId="7C46B08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синий и голубой карандаши или акварельные краски, альбомный лист</w:t>
      </w:r>
    </w:p>
    <w:p w14:paraId="3EEF3510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79D370C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3F99F3C2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10292A5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Водяные человечки</w:t>
      </w:r>
      <w:r w:rsidRPr="002B7B5E">
        <w:rPr>
          <w:sz w:val="28"/>
          <w:szCs w:val="28"/>
        </w:rPr>
        <w:br/>
        <w:t>Целый день плескались в речке.</w:t>
      </w:r>
      <w:r w:rsidRPr="002B7B5E">
        <w:rPr>
          <w:sz w:val="28"/>
          <w:szCs w:val="28"/>
        </w:rPr>
        <w:br/>
        <w:t>А потом залезли в тазик</w:t>
      </w:r>
      <w:r w:rsidRPr="002B7B5E">
        <w:rPr>
          <w:sz w:val="28"/>
          <w:szCs w:val="28"/>
        </w:rPr>
        <w:br/>
        <w:t>Искупаться ещё разик.</w:t>
      </w:r>
    </w:p>
    <w:p w14:paraId="16498B9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14:paraId="1E7E019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Пейте куклы вкусный сок</w:t>
      </w:r>
    </w:p>
    <w:p w14:paraId="630FEBD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выявить свойство воды и красок, способность красок растворятся в воде и изменять её цвет.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акварельные краски, кисточки, прозрачные пластиковые стаканы с водой.</w:t>
      </w:r>
    </w:p>
    <w:p w14:paraId="74D7D68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174E963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3CE5C8C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2B7B5E">
        <w:rPr>
          <w:sz w:val="28"/>
          <w:szCs w:val="28"/>
        </w:rPr>
        <w:br/>
        <w:t>- Мама, закрой глаза! – сказал Зайка.</w:t>
      </w:r>
      <w:r w:rsidRPr="002B7B5E">
        <w:rPr>
          <w:sz w:val="28"/>
          <w:szCs w:val="28"/>
        </w:rPr>
        <w:br/>
        <w:t>Мама закрыла глаза и стала ждать, что будет. (И ты закрой глазки).</w:t>
      </w:r>
      <w:r w:rsidRPr="002B7B5E">
        <w:rPr>
          <w:sz w:val="28"/>
          <w:szCs w:val="28"/>
        </w:rPr>
        <w:br/>
        <w:t>- Открывай! – скомандовал Зайка.</w:t>
      </w:r>
      <w:r w:rsidRPr="002B7B5E">
        <w:rPr>
          <w:sz w:val="28"/>
          <w:szCs w:val="28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 w:rsidRPr="002B7B5E">
        <w:rPr>
          <w:sz w:val="28"/>
          <w:szCs w:val="28"/>
        </w:rPr>
        <w:br/>
        <w:t>- Как красиво! – восхитилась мама.</w:t>
      </w:r>
    </w:p>
    <w:p w14:paraId="5654130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2B7B5E">
        <w:rPr>
          <w:sz w:val="28"/>
          <w:szCs w:val="28"/>
        </w:rPr>
        <w:br/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14:paraId="726A7E68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A804294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25873010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4E4B98D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453492A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40"/>
          <w:szCs w:val="40"/>
        </w:rPr>
        <w:t>Сказка о том, как радуга в воде купалась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получением промежуточных цветов при смешивании красной и жёлтой, синей и зелёной.</w:t>
      </w:r>
    </w:p>
    <w:p w14:paraId="0CEB033D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семь прозрачных стаканчиков с тёплой водой, семь цветов гуашевых красок.</w:t>
      </w:r>
    </w:p>
    <w:p w14:paraId="2EE7E439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112B26D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14:paraId="3F7EC30D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7D0DB09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14:paraId="113CC67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</w:t>
      </w:r>
    </w:p>
    <w:p w14:paraId="639741E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3CC870B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proofErr w:type="spellStart"/>
      <w:r w:rsidRPr="002B7B5E">
        <w:rPr>
          <w:rStyle w:val="a4"/>
          <w:sz w:val="40"/>
          <w:szCs w:val="40"/>
        </w:rPr>
        <w:t>Рисовальнички</w:t>
      </w:r>
      <w:proofErr w:type="spellEnd"/>
    </w:p>
    <w:p w14:paraId="7098297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вызвать желание рисовать на мокром листе, выяснить что краски смешиваются, а не имеют чёткой границы, получаются новые цвета.</w:t>
      </w:r>
    </w:p>
    <w:p w14:paraId="187B9B0A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большой лист бумаги для акварели, смоченный водой, клеёнка, краски и кисти.</w:t>
      </w:r>
    </w:p>
    <w:p w14:paraId="58F79C2F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2E2F90D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71D452C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7979ACB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Солнце жёлтое на небе</w:t>
      </w:r>
      <w:r w:rsidRPr="002B7B5E">
        <w:rPr>
          <w:sz w:val="28"/>
          <w:szCs w:val="28"/>
        </w:rPr>
        <w:br/>
        <w:t>Красные цветут цветы</w:t>
      </w:r>
      <w:r w:rsidRPr="002B7B5E">
        <w:rPr>
          <w:sz w:val="28"/>
          <w:szCs w:val="28"/>
        </w:rPr>
        <w:br/>
        <w:t>В синем море плещет рыбка</w:t>
      </w:r>
      <w:r w:rsidRPr="002B7B5E">
        <w:rPr>
          <w:sz w:val="28"/>
          <w:szCs w:val="28"/>
        </w:rPr>
        <w:br/>
        <w:t>Нарисуй всё это ты.</w:t>
      </w:r>
    </w:p>
    <w:p w14:paraId="4BE38FF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14:paraId="7416EC7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2E79929A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Времена года</w:t>
      </w:r>
    </w:p>
    <w:p w14:paraId="08F9F8FD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выявить свойства воды: может нагреваться, остывать, замерзать, таять.</w:t>
      </w:r>
    </w:p>
    <w:p w14:paraId="78D1A99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ванночки, вода разных температур, кусочки льда.</w:t>
      </w:r>
    </w:p>
    <w:p w14:paraId="1E651CF1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28141DD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26C9CE9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27068E7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14:paraId="4194DD8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Возьмите две широких чашки. В одну налейте холодной воды, в другую – тёплой. Холодная вода – это «зима», тёплая – «лето».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 Учите малыша определять, какая вода в чашках и какому времени года она соответствует.</w:t>
      </w:r>
    </w:p>
    <w:p w14:paraId="07042E0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4666D18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Тает льдинка</w:t>
      </w:r>
    </w:p>
    <w:p w14:paraId="7180319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замерзает на холоде и тает в тепле.</w:t>
      </w:r>
    </w:p>
    <w:p w14:paraId="5DFAF44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свеча, ложка, лёд, прозрачные стаканчики с горячей и холодной водой.</w:t>
      </w:r>
    </w:p>
    <w:p w14:paraId="7F7AF96C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2BBFA11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7192D45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28E87B7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14:paraId="79D5AC9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 w:rsidRPr="002B7B5E">
        <w:rPr>
          <w:sz w:val="28"/>
          <w:szCs w:val="28"/>
        </w:rPr>
        <w:br/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14:paraId="154B22A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E7E3091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4A1A363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Считалочка-</w:t>
      </w:r>
      <w:proofErr w:type="spellStart"/>
      <w:r w:rsidRPr="002B7B5E">
        <w:rPr>
          <w:rStyle w:val="a4"/>
          <w:sz w:val="40"/>
          <w:szCs w:val="40"/>
        </w:rPr>
        <w:t>купалочка</w:t>
      </w:r>
      <w:proofErr w:type="spellEnd"/>
    </w:p>
    <w:p w14:paraId="6A9DD80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свойствами воды: льётся, движется.</w:t>
      </w:r>
    </w:p>
    <w:p w14:paraId="447589C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игрушки.</w:t>
      </w:r>
    </w:p>
    <w:p w14:paraId="6C32FC64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7B09808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14:paraId="369408E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6826E56D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Варим кашу для малышек,</w:t>
      </w:r>
      <w:r w:rsidRPr="002B7B5E">
        <w:rPr>
          <w:sz w:val="28"/>
          <w:szCs w:val="28"/>
        </w:rPr>
        <w:br/>
        <w:t>(Крутим ручкой в воде, как бы «размешивая кашу».)</w:t>
      </w:r>
      <w:r w:rsidRPr="002B7B5E">
        <w:rPr>
          <w:sz w:val="28"/>
          <w:szCs w:val="28"/>
        </w:rPr>
        <w:br/>
        <w:t>Тесто делаем для пышек,</w:t>
      </w:r>
      <w:r w:rsidRPr="002B7B5E">
        <w:rPr>
          <w:sz w:val="28"/>
          <w:szCs w:val="28"/>
        </w:rPr>
        <w:br/>
        <w:t>(Месим воду, как тесто.)</w:t>
      </w:r>
      <w:r w:rsidRPr="002B7B5E">
        <w:rPr>
          <w:sz w:val="28"/>
          <w:szCs w:val="28"/>
        </w:rPr>
        <w:br/>
        <w:t>Сладким чаем угощаем,</w:t>
      </w:r>
      <w:r w:rsidRPr="002B7B5E">
        <w:rPr>
          <w:sz w:val="28"/>
          <w:szCs w:val="28"/>
        </w:rPr>
        <w:br/>
        <w:t>(Набираем воду в ладошки и выливаем её обратно в ванну.)</w:t>
      </w:r>
      <w:r w:rsidRPr="002B7B5E">
        <w:rPr>
          <w:sz w:val="28"/>
          <w:szCs w:val="28"/>
        </w:rPr>
        <w:br/>
        <w:t>Ну а после – отдыхаем!</w:t>
      </w:r>
      <w:r w:rsidRPr="002B7B5E">
        <w:rPr>
          <w:sz w:val="28"/>
          <w:szCs w:val="28"/>
        </w:rPr>
        <w:br/>
        <w:t>В ванночку – бултых!</w:t>
      </w:r>
    </w:p>
    <w:p w14:paraId="373C806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14:paraId="2717E32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A719420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Как вода гулять отправилась</w:t>
      </w:r>
    </w:p>
    <w:p w14:paraId="524C645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воду можно собрать различными предметами – губкой, пипеткой, грушей, салфеткой.</w:t>
      </w:r>
    </w:p>
    <w:p w14:paraId="57B354B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поролоновая губка, пластмассовый шприц без иглы, резиновая груша, ванночка с водой.</w:t>
      </w:r>
    </w:p>
    <w:p w14:paraId="15C515BF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44DFF52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5ECC14C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5645368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2B7B5E">
        <w:rPr>
          <w:sz w:val="28"/>
          <w:szCs w:val="28"/>
        </w:rPr>
        <w:br/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 То же самое проделайте и со шприцом.</w:t>
      </w:r>
    </w:p>
    <w:p w14:paraId="3849FA5D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09169E6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Пенный замок</w:t>
      </w:r>
    </w:p>
    <w:p w14:paraId="43C7760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при попадании воздуха в каплю мыльной воды образуется пузырь, затем пена.</w:t>
      </w:r>
    </w:p>
    <w:p w14:paraId="56072B7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мелкая ёмкость с мыльной водой, соломинки, резиновая игрушка.</w:t>
      </w:r>
    </w:p>
    <w:p w14:paraId="6C1ADD3A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5DA5DCF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3F1B33A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119A009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У нас из пены на глазах</w:t>
      </w:r>
      <w:r w:rsidRPr="002B7B5E">
        <w:rPr>
          <w:sz w:val="28"/>
          <w:szCs w:val="28"/>
        </w:rPr>
        <w:br/>
        <w:t>Замок вырастит сейчас,</w:t>
      </w:r>
      <w:r w:rsidRPr="002B7B5E">
        <w:rPr>
          <w:sz w:val="28"/>
          <w:szCs w:val="28"/>
        </w:rPr>
        <w:br/>
        <w:t>Мы подуем с вами в трубочку</w:t>
      </w:r>
      <w:r w:rsidRPr="002B7B5E">
        <w:rPr>
          <w:sz w:val="28"/>
          <w:szCs w:val="28"/>
        </w:rPr>
        <w:br/>
        <w:t>Заиграет принц на дудочке.</w:t>
      </w:r>
    </w:p>
    <w:p w14:paraId="5C154FA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 w:rsidRPr="002B7B5E">
        <w:rPr>
          <w:sz w:val="28"/>
          <w:szCs w:val="28"/>
        </w:rPr>
        <w:br/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14:paraId="389EDA9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4133DF6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Почему кораблики не плывут</w:t>
      </w:r>
    </w:p>
    <w:p w14:paraId="7E0DDCA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обнаружить воздух, образовать ветер.</w:t>
      </w:r>
    </w:p>
    <w:p w14:paraId="74D8323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бумажные и пенопластовые кораблики, ванночка с водой.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                                      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Ход игры - эксперимента</w:t>
      </w:r>
    </w:p>
    <w:p w14:paraId="250B3F9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3B92AAE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</w:t>
      </w:r>
    </w:p>
    <w:p w14:paraId="04B3BBE9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опустить кораблики в ванночку с водой, спросите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  на кораблики, создают ветер.</w:t>
      </w:r>
    </w:p>
    <w:p w14:paraId="7E3C9882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5B39C46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067F1CC0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57E93D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3FA91B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Мыльные пузырьки</w:t>
      </w:r>
    </w:p>
    <w:p w14:paraId="6EB622C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вызвать желание пускать мыльные пузыри, познакомить с тем, что при попадании воздуха в мыльную воду образуется пузырь.</w:t>
      </w:r>
    </w:p>
    <w:p w14:paraId="5C6116C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 xml:space="preserve">мыльная вода, </w:t>
      </w:r>
      <w:proofErr w:type="spellStart"/>
      <w:r w:rsidRPr="002B7B5E">
        <w:rPr>
          <w:sz w:val="28"/>
          <w:szCs w:val="28"/>
        </w:rPr>
        <w:t>коктельные</w:t>
      </w:r>
      <w:proofErr w:type="spellEnd"/>
      <w:r w:rsidRPr="002B7B5E">
        <w:rPr>
          <w:sz w:val="28"/>
          <w:szCs w:val="28"/>
        </w:rPr>
        <w:t xml:space="preserve"> трубочки, бутылочки с отрезанным дном, корпус </w:t>
      </w:r>
      <w:proofErr w:type="spellStart"/>
      <w:r w:rsidRPr="002B7B5E">
        <w:rPr>
          <w:sz w:val="28"/>
          <w:szCs w:val="28"/>
        </w:rPr>
        <w:t>гелевой</w:t>
      </w:r>
      <w:proofErr w:type="spellEnd"/>
      <w:r w:rsidRPr="002B7B5E">
        <w:rPr>
          <w:sz w:val="28"/>
          <w:szCs w:val="28"/>
        </w:rPr>
        <w:t xml:space="preserve"> ручки.</w:t>
      </w:r>
    </w:p>
    <w:p w14:paraId="13B33B64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5DFA2B2A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6156E12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 xml:space="preserve">Водичка не любит </w:t>
      </w:r>
      <w:proofErr w:type="spellStart"/>
      <w:r w:rsidRPr="002B7B5E">
        <w:rPr>
          <w:sz w:val="28"/>
          <w:szCs w:val="28"/>
        </w:rPr>
        <w:t>нерях</w:t>
      </w:r>
      <w:proofErr w:type="spellEnd"/>
      <w:r w:rsidRPr="002B7B5E">
        <w:rPr>
          <w:sz w:val="28"/>
          <w:szCs w:val="28"/>
        </w:rPr>
        <w:t xml:space="preserve"> и </w:t>
      </w:r>
      <w:proofErr w:type="spellStart"/>
      <w:r w:rsidRPr="002B7B5E">
        <w:rPr>
          <w:sz w:val="28"/>
          <w:szCs w:val="28"/>
        </w:rPr>
        <w:t>грязнуль</w:t>
      </w:r>
      <w:proofErr w:type="spellEnd"/>
      <w:r w:rsidRPr="002B7B5E">
        <w:rPr>
          <w:sz w:val="28"/>
          <w:szCs w:val="28"/>
        </w:rPr>
        <w:t>,</w:t>
      </w:r>
      <w:r w:rsidRPr="002B7B5E">
        <w:rPr>
          <w:sz w:val="28"/>
          <w:szCs w:val="28"/>
        </w:rPr>
        <w:br/>
        <w:t>Кипит и ругается: «Буль-буль-буль-буль!»</w:t>
      </w:r>
      <w:r w:rsidRPr="002B7B5E">
        <w:rPr>
          <w:sz w:val="28"/>
          <w:szCs w:val="28"/>
        </w:rPr>
        <w:br/>
        <w:t>Но если мы вымоем руки и лица,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Водичка довольна и больше не злится.</w:t>
      </w:r>
    </w:p>
    <w:p w14:paraId="5D09129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мыльную </w:t>
      </w:r>
      <w:proofErr w:type="spellStart"/>
      <w:r w:rsidRPr="002B7B5E">
        <w:rPr>
          <w:sz w:val="28"/>
          <w:szCs w:val="28"/>
        </w:rPr>
        <w:t>плёночку</w:t>
      </w:r>
      <w:proofErr w:type="spellEnd"/>
      <w:r w:rsidRPr="002B7B5E">
        <w:rPr>
          <w:sz w:val="28"/>
          <w:szCs w:val="28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 w:rsidRPr="002B7B5E">
        <w:rPr>
          <w:sz w:val="28"/>
          <w:szCs w:val="28"/>
        </w:rPr>
        <w:t>гелевую</w:t>
      </w:r>
      <w:proofErr w:type="spellEnd"/>
      <w:r w:rsidRPr="002B7B5E">
        <w:rPr>
          <w:sz w:val="28"/>
          <w:szCs w:val="28"/>
        </w:rPr>
        <w:t xml:space="preserve"> ручку и взять от неё корпус – прозрачную пластмассовую трубочку.</w:t>
      </w:r>
      <w:r w:rsidRPr="002B7B5E">
        <w:rPr>
          <w:sz w:val="28"/>
          <w:szCs w:val="28"/>
        </w:rPr>
        <w:br/>
        <w:t>Воду для мыльных пузырей можно приготовить самостоятельно, используя жидкость для мытья посуды.</w:t>
      </w:r>
    </w:p>
    <w:p w14:paraId="401A7715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25726C3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476E14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0FAD43DA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Сказка о камешке</w:t>
      </w:r>
    </w:p>
    <w:p w14:paraId="0510BAC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на примере опыта показать, что предметы могут быть лёгкими и тяжёлыми.</w:t>
      </w:r>
    </w:p>
    <w:p w14:paraId="6DD9D05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мелкие тяжёлые и лёгкие предметы, камешки.</w:t>
      </w:r>
    </w:p>
    <w:p w14:paraId="581B4D7C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2A7875D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6A4CE91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sz w:val="28"/>
          <w:szCs w:val="28"/>
        </w:rPr>
        <w:br/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2B7B5E">
        <w:rPr>
          <w:sz w:val="28"/>
          <w:szCs w:val="28"/>
        </w:rPr>
        <w:br/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</w:p>
    <w:p w14:paraId="2396A4C5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653BE0BF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4529EEA8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4B572C1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70003A2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3C363C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Кто разбудил китёнка</w:t>
      </w:r>
    </w:p>
    <w:p w14:paraId="09D8788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внутри человека есть воздух и обнаружить его.</w:t>
      </w:r>
    </w:p>
    <w:p w14:paraId="5094B0B4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соломинки, мыльная вода в стаканчиках.</w:t>
      </w:r>
    </w:p>
    <w:p w14:paraId="734BC52D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3CD83CB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4E9F265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4A8F490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Ветер дует-задувает,</w:t>
      </w:r>
      <w:r w:rsidRPr="002B7B5E">
        <w:rPr>
          <w:sz w:val="28"/>
          <w:szCs w:val="28"/>
        </w:rPr>
        <w:br/>
        <w:t>Волны в море поднимает.</w:t>
      </w:r>
      <w:r w:rsidRPr="002B7B5E">
        <w:rPr>
          <w:sz w:val="28"/>
          <w:szCs w:val="28"/>
        </w:rPr>
        <w:br/>
        <w:t>Море синее бурлит,</w:t>
      </w:r>
      <w:r w:rsidRPr="002B7B5E">
        <w:rPr>
          <w:sz w:val="28"/>
          <w:szCs w:val="28"/>
        </w:rPr>
        <w:br/>
        <w:t>Недоволен папа-кит:</w:t>
      </w:r>
    </w:p>
    <w:p w14:paraId="75F14E7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«Ну, на что это похоже!</w:t>
      </w:r>
      <w:r w:rsidRPr="002B7B5E">
        <w:rPr>
          <w:sz w:val="28"/>
          <w:szCs w:val="28"/>
        </w:rPr>
        <w:br/>
        <w:t>Мой китёнок спать не может!</w:t>
      </w:r>
      <w:r w:rsidRPr="002B7B5E">
        <w:rPr>
          <w:sz w:val="28"/>
          <w:szCs w:val="28"/>
        </w:rPr>
        <w:br/>
        <w:t>Ветер очень громко воет –</w:t>
      </w:r>
      <w:r w:rsidRPr="002B7B5E">
        <w:rPr>
          <w:sz w:val="28"/>
          <w:szCs w:val="28"/>
        </w:rPr>
        <w:br/>
        <w:t>Не даёт нам всем покоя!»</w:t>
      </w:r>
    </w:p>
    <w:p w14:paraId="455BD23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Соглашается </w:t>
      </w:r>
      <w:proofErr w:type="spellStart"/>
      <w:r w:rsidRPr="002B7B5E">
        <w:rPr>
          <w:sz w:val="28"/>
          <w:szCs w:val="28"/>
        </w:rPr>
        <w:t>китиха</w:t>
      </w:r>
      <w:proofErr w:type="spellEnd"/>
      <w:r w:rsidRPr="002B7B5E">
        <w:rPr>
          <w:sz w:val="28"/>
          <w:szCs w:val="28"/>
        </w:rPr>
        <w:t>:</w:t>
      </w:r>
      <w:r w:rsidRPr="002B7B5E">
        <w:rPr>
          <w:sz w:val="28"/>
          <w:szCs w:val="28"/>
        </w:rPr>
        <w:br/>
        <w:t>«Надо, чтобы стало тихо!</w:t>
      </w:r>
      <w:r w:rsidRPr="002B7B5E">
        <w:rPr>
          <w:sz w:val="28"/>
          <w:szCs w:val="28"/>
        </w:rPr>
        <w:br/>
        <w:t>Ветер, ветер, не гуди,</w:t>
      </w:r>
      <w:r w:rsidRPr="002B7B5E">
        <w:rPr>
          <w:sz w:val="28"/>
          <w:szCs w:val="28"/>
        </w:rPr>
        <w:br/>
        <w:t>Нашу крошку не буди!»</w:t>
      </w:r>
    </w:p>
    <w:p w14:paraId="6E9B8D0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14:paraId="607DF63F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5B5CAB6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Рыбалка</w:t>
      </w:r>
    </w:p>
    <w:p w14:paraId="0D293497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закрепить знания о свойствах воды – льётся, можно процедить через сачок.</w:t>
      </w:r>
    </w:p>
    <w:p w14:paraId="00D33CFB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таз с водой, сачок, ситечко, игрушечный дуршлаг, мелкие игрушки.</w:t>
      </w:r>
    </w:p>
    <w:p w14:paraId="42D71E8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14:paraId="51BB2DD5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14DA354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- Рыболов, какую рыбку</w:t>
      </w:r>
      <w:r w:rsidRPr="002B7B5E">
        <w:rPr>
          <w:sz w:val="28"/>
          <w:szCs w:val="28"/>
        </w:rPr>
        <w:br/>
        <w:t>Ты поймал нам на обед?</w:t>
      </w:r>
      <w:r w:rsidRPr="002B7B5E">
        <w:rPr>
          <w:sz w:val="28"/>
          <w:szCs w:val="28"/>
        </w:rPr>
        <w:br/>
        <w:t>Отвечает он с улыбкой:</w:t>
      </w:r>
      <w:r w:rsidRPr="002B7B5E">
        <w:rPr>
          <w:sz w:val="28"/>
          <w:szCs w:val="28"/>
        </w:rPr>
        <w:br/>
        <w:t>- Это вовсе не секрет!</w:t>
      </w:r>
      <w:r w:rsidRPr="002B7B5E">
        <w:rPr>
          <w:sz w:val="28"/>
          <w:szCs w:val="28"/>
        </w:rPr>
        <w:br/>
        <w:t>Я сумел поймать пока</w:t>
      </w:r>
      <w:r w:rsidRPr="002B7B5E">
        <w:rPr>
          <w:sz w:val="28"/>
          <w:szCs w:val="28"/>
        </w:rPr>
        <w:br/>
        <w:t>Два дырявых башмака!</w:t>
      </w:r>
    </w:p>
    <w:p w14:paraId="123B7430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14:paraId="0DE5052C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26041126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Водопад</w:t>
      </w:r>
    </w:p>
    <w:p w14:paraId="0512A01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вода может изменять направление движения.</w:t>
      </w:r>
    </w:p>
    <w:p w14:paraId="36938E0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 xml:space="preserve">пустой таз, ковш с водой, воронки, желобки из половины пластиковой бутылки, из картона, изогнутого в виде </w:t>
      </w:r>
      <w:proofErr w:type="spellStart"/>
      <w:r w:rsidRPr="002B7B5E">
        <w:rPr>
          <w:sz w:val="28"/>
          <w:szCs w:val="28"/>
        </w:rPr>
        <w:t>лесинки</w:t>
      </w:r>
      <w:proofErr w:type="spellEnd"/>
      <w:r w:rsidRPr="002B7B5E">
        <w:rPr>
          <w:sz w:val="28"/>
          <w:szCs w:val="28"/>
        </w:rPr>
        <w:t>.</w:t>
      </w:r>
    </w:p>
    <w:p w14:paraId="55BCAB49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4203FC5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2DF37F60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sz w:val="28"/>
          <w:szCs w:val="28"/>
        </w:rPr>
        <w:br/>
        <w:t>Льётся водичка с большой высоты,</w:t>
      </w:r>
      <w:r w:rsidRPr="002B7B5E">
        <w:rPr>
          <w:sz w:val="28"/>
          <w:szCs w:val="28"/>
        </w:rPr>
        <w:br/>
        <w:t>Брызги летят на траву и цветы.</w:t>
      </w:r>
      <w:r w:rsidRPr="002B7B5E">
        <w:rPr>
          <w:sz w:val="28"/>
          <w:szCs w:val="28"/>
        </w:rPr>
        <w:br/>
        <w:t>Детки вокруг оживлённо галдят,</w:t>
      </w:r>
      <w:r w:rsidRPr="002B7B5E">
        <w:rPr>
          <w:sz w:val="28"/>
          <w:szCs w:val="28"/>
        </w:rPr>
        <w:br/>
        <w:t>Громче ребяток шумит водопад.</w:t>
      </w:r>
    </w:p>
    <w:p w14:paraId="716A587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14:paraId="17CFEDB3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14:paraId="1EDEAF3E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Ветка в вазе</w:t>
      </w:r>
    </w:p>
    <w:p w14:paraId="5FF58E60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показать значение воды в жизни растений.</w:t>
      </w:r>
    </w:p>
    <w:p w14:paraId="6A63E332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ветка дерева, ваза с водой, наклейка «живая вода».</w:t>
      </w:r>
    </w:p>
    <w:p w14:paraId="150FEBB4" w14:textId="77777777"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14:paraId="1ED21981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14:paraId="7D293DC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14:paraId="32340C48" w14:textId="77777777"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Проехал мощный грузовик и веточка сломалась,</w:t>
      </w:r>
      <w:r w:rsidRPr="002B7B5E">
        <w:rPr>
          <w:sz w:val="28"/>
          <w:szCs w:val="28"/>
        </w:rPr>
        <w:br/>
        <w:t> Упала веточка на снег и там бы пролежала,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Но подняла её рука заботлива и нежно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 отнесла её в тепло воды напиться снежной.</w:t>
      </w:r>
      <w:r w:rsidRPr="002B7B5E">
        <w:rPr>
          <w:rStyle w:val="a4"/>
          <w:sz w:val="28"/>
          <w:szCs w:val="28"/>
        </w:rPr>
        <w:t>      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Поставим в вазу ветку мы, откроются все почки,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Из них появятся на свет зелёные листочки.</w:t>
      </w:r>
    </w:p>
    <w:p w14:paraId="11C7EBEB" w14:textId="77777777" w:rsidR="00974715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 w:rsidRPr="002B7B5E">
        <w:rPr>
          <w:sz w:val="28"/>
          <w:szCs w:val="28"/>
        </w:rPr>
        <w:br/>
        <w:t xml:space="preserve"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 </w:t>
      </w:r>
    </w:p>
    <w:sectPr w:rsidR="00974715" w:rsidRPr="002B7B5E" w:rsidSect="002B7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85"/>
    <w:rsid w:val="00011479"/>
    <w:rsid w:val="00032F24"/>
    <w:rsid w:val="0004199E"/>
    <w:rsid w:val="000426D5"/>
    <w:rsid w:val="0006303B"/>
    <w:rsid w:val="00083848"/>
    <w:rsid w:val="000A19C3"/>
    <w:rsid w:val="000B07EE"/>
    <w:rsid w:val="000B5E52"/>
    <w:rsid w:val="000E15BD"/>
    <w:rsid w:val="000E7759"/>
    <w:rsid w:val="00112F48"/>
    <w:rsid w:val="00133D3B"/>
    <w:rsid w:val="00160605"/>
    <w:rsid w:val="00163907"/>
    <w:rsid w:val="001D5665"/>
    <w:rsid w:val="00203686"/>
    <w:rsid w:val="0021460B"/>
    <w:rsid w:val="00225FB6"/>
    <w:rsid w:val="00233DE6"/>
    <w:rsid w:val="00243A46"/>
    <w:rsid w:val="00253B91"/>
    <w:rsid w:val="00270C4F"/>
    <w:rsid w:val="00275E53"/>
    <w:rsid w:val="002B7B5E"/>
    <w:rsid w:val="002B7F4E"/>
    <w:rsid w:val="00340D02"/>
    <w:rsid w:val="0035197F"/>
    <w:rsid w:val="003716DE"/>
    <w:rsid w:val="00387E40"/>
    <w:rsid w:val="003B221D"/>
    <w:rsid w:val="003D44C2"/>
    <w:rsid w:val="003F2CE3"/>
    <w:rsid w:val="00424E34"/>
    <w:rsid w:val="00431220"/>
    <w:rsid w:val="00443B1E"/>
    <w:rsid w:val="0045286C"/>
    <w:rsid w:val="0046431D"/>
    <w:rsid w:val="00474720"/>
    <w:rsid w:val="0049651B"/>
    <w:rsid w:val="004A2359"/>
    <w:rsid w:val="004B1F46"/>
    <w:rsid w:val="004B4965"/>
    <w:rsid w:val="004B4E74"/>
    <w:rsid w:val="004E616C"/>
    <w:rsid w:val="00502CF2"/>
    <w:rsid w:val="005444DE"/>
    <w:rsid w:val="00553AFE"/>
    <w:rsid w:val="00554A5B"/>
    <w:rsid w:val="00567FDB"/>
    <w:rsid w:val="00580C0A"/>
    <w:rsid w:val="00586608"/>
    <w:rsid w:val="005B20AF"/>
    <w:rsid w:val="005D4276"/>
    <w:rsid w:val="006011B0"/>
    <w:rsid w:val="00616FF5"/>
    <w:rsid w:val="00627DB5"/>
    <w:rsid w:val="0063037D"/>
    <w:rsid w:val="00645F46"/>
    <w:rsid w:val="00660715"/>
    <w:rsid w:val="0066142D"/>
    <w:rsid w:val="006660D5"/>
    <w:rsid w:val="00672EAB"/>
    <w:rsid w:val="0068136D"/>
    <w:rsid w:val="00693485"/>
    <w:rsid w:val="006C0B30"/>
    <w:rsid w:val="006E314D"/>
    <w:rsid w:val="00705FE3"/>
    <w:rsid w:val="007103D7"/>
    <w:rsid w:val="00715B14"/>
    <w:rsid w:val="00722FC2"/>
    <w:rsid w:val="007339E2"/>
    <w:rsid w:val="007502CD"/>
    <w:rsid w:val="0075427E"/>
    <w:rsid w:val="007637BB"/>
    <w:rsid w:val="00776D0E"/>
    <w:rsid w:val="007915C4"/>
    <w:rsid w:val="007F0B20"/>
    <w:rsid w:val="007F1033"/>
    <w:rsid w:val="007F18C4"/>
    <w:rsid w:val="007F2D6D"/>
    <w:rsid w:val="00803E31"/>
    <w:rsid w:val="00811099"/>
    <w:rsid w:val="00823E99"/>
    <w:rsid w:val="0084121A"/>
    <w:rsid w:val="008423F2"/>
    <w:rsid w:val="008A270E"/>
    <w:rsid w:val="008A5F15"/>
    <w:rsid w:val="008D5743"/>
    <w:rsid w:val="00903DC8"/>
    <w:rsid w:val="00910D3D"/>
    <w:rsid w:val="0091365F"/>
    <w:rsid w:val="00922790"/>
    <w:rsid w:val="009312D2"/>
    <w:rsid w:val="00935159"/>
    <w:rsid w:val="009552AD"/>
    <w:rsid w:val="009624CC"/>
    <w:rsid w:val="00973B35"/>
    <w:rsid w:val="00974715"/>
    <w:rsid w:val="00992D87"/>
    <w:rsid w:val="009B0D7D"/>
    <w:rsid w:val="009C5BDE"/>
    <w:rsid w:val="00A24BE3"/>
    <w:rsid w:val="00A4444C"/>
    <w:rsid w:val="00A5746B"/>
    <w:rsid w:val="00A6567D"/>
    <w:rsid w:val="00A9208C"/>
    <w:rsid w:val="00A97F35"/>
    <w:rsid w:val="00AA3E1E"/>
    <w:rsid w:val="00AB74CE"/>
    <w:rsid w:val="00AC44EE"/>
    <w:rsid w:val="00AC4D7D"/>
    <w:rsid w:val="00B34491"/>
    <w:rsid w:val="00B531D3"/>
    <w:rsid w:val="00BA1A3E"/>
    <w:rsid w:val="00BA7DD6"/>
    <w:rsid w:val="00BB07E9"/>
    <w:rsid w:val="00BF157C"/>
    <w:rsid w:val="00C13F87"/>
    <w:rsid w:val="00C35B98"/>
    <w:rsid w:val="00C711A9"/>
    <w:rsid w:val="00CE4AB7"/>
    <w:rsid w:val="00D14B69"/>
    <w:rsid w:val="00D228F3"/>
    <w:rsid w:val="00D27B29"/>
    <w:rsid w:val="00D510E2"/>
    <w:rsid w:val="00D70FB0"/>
    <w:rsid w:val="00D73585"/>
    <w:rsid w:val="00D75D61"/>
    <w:rsid w:val="00D90060"/>
    <w:rsid w:val="00D90B55"/>
    <w:rsid w:val="00DA611E"/>
    <w:rsid w:val="00DE2FA4"/>
    <w:rsid w:val="00E0480E"/>
    <w:rsid w:val="00E3787A"/>
    <w:rsid w:val="00E600DB"/>
    <w:rsid w:val="00E646B3"/>
    <w:rsid w:val="00E73183"/>
    <w:rsid w:val="00EF6EA8"/>
    <w:rsid w:val="00F520EF"/>
    <w:rsid w:val="00F61253"/>
    <w:rsid w:val="00F80E50"/>
    <w:rsid w:val="00F93844"/>
    <w:rsid w:val="00F95B42"/>
    <w:rsid w:val="00F95DC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FFE"/>
  <w15:docId w15:val="{FAE3FBE9-5EBE-A64E-942F-86495668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B5E"/>
    <w:rPr>
      <w:b/>
      <w:bCs/>
    </w:rPr>
  </w:style>
  <w:style w:type="character" w:customStyle="1" w:styleId="apple-converted-space">
    <w:name w:val="apple-converted-space"/>
    <w:basedOn w:val="a0"/>
    <w:rsid w:val="002B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nikulenkovanada32@gmail.com</cp:lastModifiedBy>
  <cp:revision>2</cp:revision>
  <dcterms:created xsi:type="dcterms:W3CDTF">2020-05-18T03:59:00Z</dcterms:created>
  <dcterms:modified xsi:type="dcterms:W3CDTF">2020-05-18T03:59:00Z</dcterms:modified>
</cp:coreProperties>
</file>