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Уважаемые родители!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Объясняйте детям, что ландшафтные неровности опасны для катания на санках и тюбингах.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Нельзя скатываться со стихийных горок, особенно если в конце подобных склонов находятся дороги,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водоемы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здания и другие преграды. Катаясь в таких местах, дети могут получить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серьезные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травмы, попасть под колеса автомобиля или провалиться под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лед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noProof/>
          <w:color w:val="0069A9"/>
          <w:sz w:val="27"/>
          <w:szCs w:val="27"/>
          <w:lang w:eastAsia="ru-RU"/>
        </w:rPr>
        <w:drawing>
          <wp:inline distT="0" distB="0" distL="0" distR="0" wp14:anchorId="6AD9D66B" wp14:editId="4203C6A0">
            <wp:extent cx="3812540" cy="1997710"/>
            <wp:effectExtent l="0" t="0" r="0" b="2540"/>
            <wp:docPr id="1" name="Рисунок 1" descr="http://ds53.ucoz.net/_nw/3/s97512155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3.ucoz.net/_nw/3/s97512155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b/>
          <w:bCs/>
          <w:color w:val="880000"/>
          <w:sz w:val="27"/>
          <w:szCs w:val="27"/>
          <w:lang w:eastAsia="ru-RU"/>
        </w:rPr>
        <w:t>Правила безопасности при катании с горок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Зима – это время забав и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веселых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выборе</w:t>
      </w:r>
      <w:proofErr w:type="gram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как горок, так и средств катания.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 приходом зимы и появлением устойчивого снежного покрова возникает вероятность, когда дети, устраивая несанкционированные горки вблизи проезжей части и выезжая на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нее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процессе катания, могут стать участниками дорожно-транспортных происшествий.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Поэтому зимой родители и взрослые должны обращать особое внимание на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если он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идет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гулять на улицу. Очень важно научить ребят, что играть вблизи проезжей части опасно. </w:t>
      </w: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Объясните своим детям, к чему может привести катание с несанкционированных горок. Провожая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гулять, позаботьтесь о том, чтобы одежда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была яркой, имела светоотражающие элементы или аксессуары.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малышом младше 3 лет не стоит идти на оживлённую горку, с которой катаются дети 7-10 лет и старше.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b/>
          <w:bCs/>
          <w:color w:val="880000"/>
          <w:sz w:val="27"/>
          <w:szCs w:val="27"/>
          <w:lang w:eastAsia="ru-RU"/>
        </w:rPr>
        <w:t>Правила поведения на оживлённой горе: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Подниматься на снежную или ледяную горку следует только в месте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подъема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оборудованном ступенями, запрещается подниматься на горку там, где навстречу скатываются другие.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Не съезжать, пока не отошёл в сторону </w:t>
      </w:r>
      <w:proofErr w:type="gram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предыдущий</w:t>
      </w:r>
      <w:proofErr w:type="gram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спускающийся.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 задерживаться внизу, когда съехал, а поскорее отползать или откатываться в сторону.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 перебегать ледяную дорожку.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 избежание травматизма нельзя кататься, стоя на ногах и на корточках.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Стараться не съезжать спиной или головой вперёд (на животе), а всегда смотреть вперёд, как при спуске, так и при подъёме.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Если мимо горки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идет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прохожий, подождать, пока он </w:t>
      </w:r>
      <w:proofErr w:type="spell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пройдет</w:t>
      </w:r>
      <w:proofErr w:type="spell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и только тогда совершать спуск.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Если уйти от столкновения (на пути дерево, человек т.д.) нельзя, то надо постараться завалиться на </w:t>
      </w:r>
      <w:proofErr w:type="gram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бок</w:t>
      </w:r>
      <w:proofErr w:type="gram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снег или откатиться в сторону от ледяной поверхности.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Избегать катания с горок с неровным ледовым покрытием.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получении травмы немедленно оказать первую помощь пострадавшему, сообщить об этом в службу экстренного вызова 01.</w:t>
      </w:r>
    </w:p>
    <w:p w:rsidR="004763D9" w:rsidRPr="004763D9" w:rsidRDefault="004763D9" w:rsidP="004763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При первых признаках обморожения, а также при плохом самочувствии, немедленно прекратить катание.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</w:t>
      </w:r>
      <w:proofErr w:type="gram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крутой ледяной до пологой, покрытой свежим снегом.</w:t>
      </w:r>
    </w:p>
    <w:p w:rsidR="004763D9" w:rsidRPr="004763D9" w:rsidRDefault="004763D9" w:rsidP="004763D9">
      <w:pPr>
        <w:widowControl/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Внимательно относитесь к выбору горки и сре</w:t>
      </w:r>
      <w:proofErr w:type="gramStart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 катания.</w:t>
      </w:r>
      <w:r w:rsidRPr="004763D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  <w:t>Горка — место повышенной опасности, а не просто очередное развлечение на зимней прогулке!</w:t>
      </w:r>
    </w:p>
    <w:p w:rsidR="00D97D77" w:rsidRDefault="00D97D77">
      <w:bookmarkStart w:id="0" w:name="_GoBack"/>
      <w:bookmarkEnd w:id="0"/>
    </w:p>
    <w:sectPr w:rsidR="00D9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18F"/>
    <w:multiLevelType w:val="multilevel"/>
    <w:tmpl w:val="D138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8A"/>
    <w:rsid w:val="004763D9"/>
    <w:rsid w:val="0076588A"/>
    <w:rsid w:val="00D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4" w:lineRule="exact"/>
        <w:ind w:lef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4" w:lineRule="exact"/>
        <w:ind w:lef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3.ucoz.net/_nw/3/9751215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Медвежонок</cp:lastModifiedBy>
  <cp:revision>2</cp:revision>
  <dcterms:created xsi:type="dcterms:W3CDTF">2023-12-11T04:44:00Z</dcterms:created>
  <dcterms:modified xsi:type="dcterms:W3CDTF">2023-12-11T04:46:00Z</dcterms:modified>
</cp:coreProperties>
</file>